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B7" w:rsidRDefault="00293FB7" w:rsidP="00E3731D">
      <w:pPr>
        <w:spacing w:after="0"/>
        <w:rPr>
          <w:rFonts w:cs="Times New Roman"/>
          <w:b/>
          <w:lang w:val="it-IT"/>
        </w:rPr>
      </w:pPr>
      <w:bookmarkStart w:id="0" w:name="_GoBack"/>
      <w:bookmarkEnd w:id="0"/>
      <w:r>
        <w:rPr>
          <w:rFonts w:cs="Times New Roman"/>
          <w:b/>
          <w:noProof/>
          <w:lang w:val="it-IT" w:eastAsia="zh-CN"/>
        </w:rPr>
        <w:drawing>
          <wp:anchor distT="0" distB="0" distL="114300" distR="114300" simplePos="0" relativeHeight="251659264" behindDoc="0" locked="0" layoutInCell="1" allowOverlap="1" wp14:anchorId="0A150176" wp14:editId="62E5CBC7">
            <wp:simplePos x="0" y="0"/>
            <wp:positionH relativeFrom="margin">
              <wp:posOffset>1726565</wp:posOffset>
            </wp:positionH>
            <wp:positionV relativeFrom="margin">
              <wp:posOffset>-295275</wp:posOffset>
            </wp:positionV>
            <wp:extent cx="2724569" cy="170434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OnTheMov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569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FB7" w:rsidRDefault="00293FB7" w:rsidP="00E3731D">
      <w:pPr>
        <w:spacing w:after="0"/>
        <w:rPr>
          <w:rFonts w:cs="Times New Roman"/>
          <w:b/>
          <w:lang w:val="it-IT"/>
        </w:rPr>
      </w:pPr>
    </w:p>
    <w:p w:rsidR="00293FB7" w:rsidRDefault="00293FB7" w:rsidP="00E3731D">
      <w:pPr>
        <w:spacing w:after="0"/>
        <w:rPr>
          <w:rFonts w:cs="Times New Roman"/>
          <w:b/>
          <w:lang w:val="it-IT"/>
        </w:rPr>
      </w:pPr>
    </w:p>
    <w:p w:rsidR="00293FB7" w:rsidRDefault="00293FB7" w:rsidP="00E3731D">
      <w:pPr>
        <w:spacing w:after="0"/>
        <w:rPr>
          <w:rFonts w:cs="Times New Roman"/>
          <w:b/>
          <w:lang w:val="en-US"/>
        </w:rPr>
      </w:pPr>
    </w:p>
    <w:p w:rsidR="00293FB7" w:rsidRDefault="00293FB7" w:rsidP="00E3731D">
      <w:pPr>
        <w:spacing w:after="0"/>
        <w:rPr>
          <w:rFonts w:cs="Times New Roman"/>
          <w:b/>
          <w:lang w:val="en-US"/>
        </w:rPr>
      </w:pPr>
    </w:p>
    <w:p w:rsidR="00293FB7" w:rsidRDefault="00293FB7" w:rsidP="00E3731D">
      <w:pPr>
        <w:spacing w:after="0"/>
        <w:rPr>
          <w:rFonts w:cs="Times New Roman"/>
          <w:b/>
          <w:lang w:val="en-US"/>
        </w:rPr>
      </w:pPr>
    </w:p>
    <w:p w:rsidR="00293FB7" w:rsidRDefault="00293FB7" w:rsidP="00E3731D">
      <w:pPr>
        <w:spacing w:after="0"/>
        <w:rPr>
          <w:rFonts w:cs="Times New Roman"/>
          <w:b/>
          <w:lang w:val="en-US"/>
        </w:rPr>
      </w:pPr>
    </w:p>
    <w:p w:rsidR="00C11BA4" w:rsidRDefault="00C11BA4" w:rsidP="00C11BA4">
      <w:pPr>
        <w:autoSpaceDE w:val="0"/>
        <w:autoSpaceDN w:val="0"/>
        <w:adjustRightInd w:val="0"/>
        <w:spacing w:line="240" w:lineRule="auto"/>
        <w:jc w:val="center"/>
        <w:rPr>
          <w:rFonts w:ascii="Arial" w:hAnsi="Arial"/>
          <w:sz w:val="36"/>
          <w:lang w:val="it-IT"/>
        </w:rPr>
      </w:pPr>
    </w:p>
    <w:p w:rsidR="00C11BA4" w:rsidRDefault="00C11BA4" w:rsidP="00C11BA4">
      <w:pPr>
        <w:autoSpaceDE w:val="0"/>
        <w:autoSpaceDN w:val="0"/>
        <w:adjustRightInd w:val="0"/>
        <w:spacing w:line="240" w:lineRule="auto"/>
        <w:jc w:val="center"/>
        <w:rPr>
          <w:rFonts w:ascii="Arial" w:hAnsi="Arial"/>
          <w:sz w:val="36"/>
          <w:lang w:val="it-IT"/>
        </w:rPr>
      </w:pPr>
      <w:r>
        <w:rPr>
          <w:rFonts w:ascii="Arial" w:hAnsi="Arial"/>
          <w:sz w:val="36"/>
          <w:lang w:val="it-IT"/>
        </w:rPr>
        <w:t>GIORNATA DI RIFLESSIONE</w:t>
      </w:r>
      <w:r w:rsidRPr="00C11BA4">
        <w:rPr>
          <w:rFonts w:ascii="Arial" w:hAnsi="Arial"/>
          <w:sz w:val="36"/>
          <w:lang w:val="it-IT"/>
        </w:rPr>
        <w:t xml:space="preserve"> </w:t>
      </w:r>
    </w:p>
    <w:p w:rsidR="00C11BA4" w:rsidRDefault="00C11BA4" w:rsidP="00C11BA4">
      <w:pPr>
        <w:autoSpaceDE w:val="0"/>
        <w:autoSpaceDN w:val="0"/>
        <w:adjustRightInd w:val="0"/>
        <w:spacing w:line="240" w:lineRule="auto"/>
        <w:jc w:val="center"/>
        <w:rPr>
          <w:rFonts w:ascii="Arial" w:hAnsi="Arial"/>
          <w:sz w:val="36"/>
          <w:lang w:val="it-IT"/>
        </w:rPr>
      </w:pPr>
      <w:r>
        <w:rPr>
          <w:rFonts w:ascii="Arial" w:hAnsi="Arial"/>
          <w:sz w:val="36"/>
          <w:lang w:val="it-IT"/>
        </w:rPr>
        <w:t>L</w:t>
      </w:r>
      <w:r w:rsidRPr="00322450">
        <w:rPr>
          <w:rFonts w:ascii="Arial" w:hAnsi="Arial"/>
          <w:sz w:val="36"/>
          <w:lang w:val="it-IT"/>
        </w:rPr>
        <w:t xml:space="preserve">a libertà di movimento </w:t>
      </w:r>
      <w:r>
        <w:rPr>
          <w:rFonts w:ascii="Arial" w:hAnsi="Arial"/>
          <w:sz w:val="36"/>
          <w:lang w:val="it-IT"/>
        </w:rPr>
        <w:t>dei</w:t>
      </w:r>
      <w:r w:rsidRPr="00322450">
        <w:rPr>
          <w:rFonts w:ascii="Arial" w:hAnsi="Arial"/>
          <w:sz w:val="36"/>
          <w:lang w:val="it-IT"/>
        </w:rPr>
        <w:t xml:space="preserve"> giovani cittadini europei </w:t>
      </w:r>
    </w:p>
    <w:p w:rsidR="00C11BA4" w:rsidRDefault="00C11BA4" w:rsidP="00C11BA4">
      <w:pPr>
        <w:autoSpaceDE w:val="0"/>
        <w:autoSpaceDN w:val="0"/>
        <w:adjustRightInd w:val="0"/>
        <w:spacing w:line="240" w:lineRule="auto"/>
        <w:jc w:val="center"/>
        <w:rPr>
          <w:rFonts w:ascii="Arial" w:hAnsi="Arial"/>
          <w:sz w:val="36"/>
          <w:lang w:val="it-IT"/>
        </w:rPr>
      </w:pPr>
      <w:proofErr w:type="gramStart"/>
      <w:r w:rsidRPr="00322450">
        <w:rPr>
          <w:rFonts w:ascii="Arial" w:hAnsi="Arial"/>
          <w:sz w:val="36"/>
          <w:lang w:val="it-IT"/>
        </w:rPr>
        <w:t>che</w:t>
      </w:r>
      <w:proofErr w:type="gramEnd"/>
      <w:r w:rsidRPr="00322450">
        <w:rPr>
          <w:rFonts w:ascii="Arial" w:hAnsi="Arial"/>
          <w:sz w:val="36"/>
          <w:lang w:val="it-IT"/>
        </w:rPr>
        <w:t xml:space="preserve"> migrano in tempi di crisi</w:t>
      </w:r>
    </w:p>
    <w:p w:rsidR="00C11BA4" w:rsidRDefault="00C11BA4" w:rsidP="00C11BA4">
      <w:pPr>
        <w:pStyle w:val="Default"/>
      </w:pPr>
    </w:p>
    <w:p w:rsidR="00C11BA4" w:rsidRDefault="00C11BA4" w:rsidP="00C11BA4">
      <w:pPr>
        <w:pStyle w:val="Default"/>
        <w:rPr>
          <w:color w:val="auto"/>
        </w:rPr>
      </w:pPr>
    </w:p>
    <w:p w:rsidR="00C11BA4" w:rsidRPr="00C11BA4" w:rsidRDefault="00C11BA4" w:rsidP="00C11BA4">
      <w:pPr>
        <w:pStyle w:val="Default"/>
        <w:jc w:val="center"/>
        <w:rPr>
          <w:rFonts w:ascii="Arial" w:eastAsia="Calibri" w:hAnsi="Arial" w:cs="Arial"/>
          <w:b/>
          <w:color w:val="auto"/>
          <w:sz w:val="40"/>
          <w:szCs w:val="20"/>
          <w:lang w:eastAsia="en-US"/>
        </w:rPr>
      </w:pPr>
      <w:r w:rsidRPr="00C11BA4">
        <w:rPr>
          <w:rFonts w:ascii="Arial" w:eastAsia="Calibri" w:hAnsi="Arial" w:cs="Arial"/>
          <w:b/>
          <w:color w:val="auto"/>
          <w:sz w:val="40"/>
          <w:szCs w:val="20"/>
          <w:lang w:eastAsia="en-US"/>
        </w:rPr>
        <w:t>Giovedì 26 ottobre 2017 – ore 9.00</w:t>
      </w:r>
    </w:p>
    <w:p w:rsidR="00C11BA4" w:rsidRDefault="00C11BA4" w:rsidP="00C11BA4">
      <w:pPr>
        <w:pStyle w:val="Default"/>
        <w:jc w:val="center"/>
        <w:rPr>
          <w:rFonts w:ascii="Arial" w:eastAsia="Calibri" w:hAnsi="Arial" w:cs="Arial"/>
          <w:color w:val="auto"/>
          <w:sz w:val="28"/>
          <w:szCs w:val="20"/>
          <w:lang w:eastAsia="en-US"/>
        </w:rPr>
      </w:pPr>
    </w:p>
    <w:p w:rsidR="00C11BA4" w:rsidRPr="00C11BA4" w:rsidRDefault="00C11BA4" w:rsidP="00C11BA4">
      <w:pPr>
        <w:pStyle w:val="Default"/>
        <w:jc w:val="center"/>
        <w:rPr>
          <w:rFonts w:ascii="Arial" w:eastAsia="Calibri" w:hAnsi="Arial" w:cs="Arial"/>
          <w:color w:val="auto"/>
          <w:sz w:val="28"/>
          <w:szCs w:val="20"/>
          <w:lang w:eastAsia="en-US"/>
        </w:rPr>
      </w:pPr>
      <w:r w:rsidRPr="00C11BA4">
        <w:rPr>
          <w:rFonts w:ascii="Arial" w:eastAsia="Calibri" w:hAnsi="Arial" w:cs="Arial"/>
          <w:color w:val="auto"/>
          <w:sz w:val="28"/>
          <w:szCs w:val="20"/>
          <w:lang w:eastAsia="en-US"/>
        </w:rPr>
        <w:t>Dipartimento di Storia Archeologia Geografia Arte e Spettacolo - SAGAS</w:t>
      </w:r>
    </w:p>
    <w:p w:rsidR="00C11BA4" w:rsidRPr="00C11BA4" w:rsidRDefault="00C11BA4" w:rsidP="00C11BA4">
      <w:pPr>
        <w:pStyle w:val="Default"/>
        <w:jc w:val="center"/>
        <w:rPr>
          <w:rFonts w:ascii="Arial" w:eastAsia="Calibri" w:hAnsi="Arial" w:cs="Arial"/>
          <w:color w:val="auto"/>
          <w:sz w:val="36"/>
          <w:szCs w:val="20"/>
          <w:lang w:eastAsia="en-US"/>
        </w:rPr>
      </w:pPr>
      <w:r w:rsidRPr="00C11BA4">
        <w:rPr>
          <w:rFonts w:ascii="Arial" w:eastAsia="Calibri" w:hAnsi="Arial" w:cs="Arial"/>
          <w:color w:val="auto"/>
          <w:sz w:val="36"/>
          <w:szCs w:val="20"/>
          <w:lang w:eastAsia="en-US"/>
        </w:rPr>
        <w:t>Università degli Studi di Firenze</w:t>
      </w:r>
    </w:p>
    <w:p w:rsidR="00C11BA4" w:rsidRPr="00C11BA4" w:rsidRDefault="00C11BA4" w:rsidP="00C11BA4">
      <w:pPr>
        <w:autoSpaceDE w:val="0"/>
        <w:autoSpaceDN w:val="0"/>
        <w:adjustRightInd w:val="0"/>
        <w:spacing w:line="240" w:lineRule="auto"/>
        <w:jc w:val="center"/>
        <w:rPr>
          <w:rFonts w:ascii="Arial" w:hAnsi="Arial"/>
          <w:sz w:val="36"/>
          <w:lang w:val="it-IT"/>
        </w:rPr>
      </w:pPr>
      <w:r w:rsidRPr="00C11BA4">
        <w:rPr>
          <w:rFonts w:ascii="Arial" w:hAnsi="Arial"/>
          <w:sz w:val="36"/>
          <w:lang w:val="it-IT"/>
        </w:rPr>
        <w:t xml:space="preserve">Palazzo </w:t>
      </w:r>
      <w:proofErr w:type="spellStart"/>
      <w:r w:rsidRPr="00C11BA4">
        <w:rPr>
          <w:rFonts w:ascii="Arial" w:hAnsi="Arial"/>
          <w:sz w:val="36"/>
          <w:lang w:val="it-IT"/>
        </w:rPr>
        <w:t>Fenzi</w:t>
      </w:r>
      <w:proofErr w:type="spellEnd"/>
      <w:r w:rsidRPr="00C11BA4">
        <w:rPr>
          <w:rFonts w:ascii="Arial" w:hAnsi="Arial"/>
          <w:sz w:val="36"/>
          <w:lang w:val="it-IT"/>
        </w:rPr>
        <w:t xml:space="preserve"> -Via San Gallo 10, Firenze</w:t>
      </w:r>
    </w:p>
    <w:p w:rsidR="00C11BA4" w:rsidRDefault="00C11BA4" w:rsidP="00C11BA4">
      <w:pPr>
        <w:pStyle w:val="Default"/>
        <w:rPr>
          <w:rFonts w:ascii="Trebuchet MS" w:eastAsia="Calibri" w:hAnsi="Trebuchet MS" w:cs="Arial"/>
          <w:b/>
          <w:color w:val="auto"/>
          <w:sz w:val="20"/>
          <w:szCs w:val="20"/>
          <w:lang w:eastAsia="en-US"/>
        </w:rPr>
      </w:pPr>
    </w:p>
    <w:p w:rsidR="00772D85" w:rsidRPr="00772D85" w:rsidRDefault="00772D85" w:rsidP="00C11BA4">
      <w:pPr>
        <w:pStyle w:val="Default"/>
        <w:rPr>
          <w:b/>
          <w:bCs/>
          <w:iCs/>
          <w:color w:val="auto"/>
          <w:sz w:val="28"/>
          <w:szCs w:val="26"/>
        </w:rPr>
      </w:pPr>
      <w:r w:rsidRPr="00772D85">
        <w:rPr>
          <w:b/>
          <w:bCs/>
          <w:iCs/>
          <w:color w:val="auto"/>
          <w:sz w:val="28"/>
          <w:szCs w:val="26"/>
        </w:rPr>
        <w:t>ORE 9</w:t>
      </w:r>
      <w:r w:rsidR="000D05B7">
        <w:rPr>
          <w:b/>
          <w:bCs/>
          <w:iCs/>
          <w:color w:val="auto"/>
          <w:sz w:val="28"/>
          <w:szCs w:val="26"/>
        </w:rPr>
        <w:t xml:space="preserve"> -</w:t>
      </w:r>
      <w:r w:rsidRPr="00772D85">
        <w:rPr>
          <w:b/>
          <w:bCs/>
          <w:iCs/>
          <w:color w:val="auto"/>
          <w:sz w:val="28"/>
          <w:szCs w:val="26"/>
        </w:rPr>
        <w:t xml:space="preserve"> INIZIO LAVORI</w:t>
      </w:r>
    </w:p>
    <w:p w:rsidR="00C11BA4" w:rsidRPr="00772D85" w:rsidRDefault="00C11BA4" w:rsidP="00C11BA4">
      <w:pPr>
        <w:pStyle w:val="Default"/>
        <w:rPr>
          <w:color w:val="auto"/>
          <w:sz w:val="28"/>
          <w:szCs w:val="26"/>
        </w:rPr>
      </w:pPr>
      <w:r w:rsidRPr="00772D85">
        <w:rPr>
          <w:b/>
          <w:bCs/>
          <w:i/>
          <w:iCs/>
          <w:color w:val="auto"/>
          <w:sz w:val="28"/>
          <w:szCs w:val="26"/>
        </w:rPr>
        <w:t xml:space="preserve">Intervengono: </w:t>
      </w:r>
    </w:p>
    <w:p w:rsidR="001D1F4F" w:rsidRPr="001D1F4F" w:rsidRDefault="00C11BA4" w:rsidP="00C11BA4">
      <w:pPr>
        <w:pStyle w:val="Default"/>
        <w:rPr>
          <w:rFonts w:ascii="Arial" w:hAnsi="Arial" w:cs="Arial"/>
          <w:color w:val="auto"/>
          <w:sz w:val="28"/>
        </w:rPr>
      </w:pPr>
      <w:r w:rsidRPr="001D1F4F">
        <w:rPr>
          <w:rFonts w:ascii="Arial" w:hAnsi="Arial" w:cs="Arial"/>
          <w:b/>
          <w:bCs/>
          <w:color w:val="auto"/>
          <w:sz w:val="28"/>
        </w:rPr>
        <w:t xml:space="preserve">Margherita </w:t>
      </w:r>
      <w:proofErr w:type="spellStart"/>
      <w:r w:rsidRPr="001D1F4F">
        <w:rPr>
          <w:rFonts w:ascii="Arial" w:hAnsi="Arial" w:cs="Arial"/>
          <w:b/>
          <w:bCs/>
          <w:color w:val="auto"/>
          <w:sz w:val="28"/>
        </w:rPr>
        <w:t>Azzari</w:t>
      </w:r>
      <w:proofErr w:type="spellEnd"/>
      <w:r w:rsidRPr="001D1F4F">
        <w:rPr>
          <w:rFonts w:ascii="Arial" w:hAnsi="Arial" w:cs="Arial"/>
          <w:bCs/>
          <w:color w:val="auto"/>
          <w:sz w:val="28"/>
        </w:rPr>
        <w:t>,</w:t>
      </w:r>
      <w:r w:rsidRPr="001D1F4F">
        <w:rPr>
          <w:rFonts w:ascii="Arial" w:hAnsi="Arial" w:cs="Arial"/>
          <w:b/>
          <w:bCs/>
          <w:color w:val="auto"/>
          <w:sz w:val="28"/>
        </w:rPr>
        <w:t xml:space="preserve"> </w:t>
      </w:r>
      <w:r w:rsidRPr="001D1F4F">
        <w:rPr>
          <w:rFonts w:ascii="Arial" w:hAnsi="Arial" w:cs="Arial"/>
          <w:color w:val="auto"/>
          <w:sz w:val="28"/>
        </w:rPr>
        <w:t>Università degli Studi di Firenze, Dipartimento SAGAS</w:t>
      </w:r>
      <w:r w:rsidR="001D1F4F" w:rsidRPr="001D1F4F">
        <w:rPr>
          <w:rFonts w:ascii="Arial" w:hAnsi="Arial" w:cs="Arial"/>
          <w:color w:val="auto"/>
          <w:sz w:val="28"/>
        </w:rPr>
        <w:t xml:space="preserve">: </w:t>
      </w:r>
    </w:p>
    <w:p w:rsidR="00C11BA4" w:rsidRPr="001D1F4F" w:rsidRDefault="001D1F4F" w:rsidP="00C11BA4">
      <w:pPr>
        <w:pStyle w:val="Default"/>
        <w:rPr>
          <w:rFonts w:ascii="Arial" w:hAnsi="Arial" w:cs="Arial"/>
          <w:color w:val="auto"/>
          <w:sz w:val="28"/>
        </w:rPr>
      </w:pPr>
      <w:proofErr w:type="gramStart"/>
      <w:r w:rsidRPr="001D1F4F">
        <w:rPr>
          <w:rFonts w:ascii="Arial" w:hAnsi="Arial" w:cs="Arial"/>
          <w:color w:val="auto"/>
          <w:sz w:val="28"/>
        </w:rPr>
        <w:t>introduzione</w:t>
      </w:r>
      <w:proofErr w:type="gramEnd"/>
      <w:r w:rsidRPr="001D1F4F">
        <w:rPr>
          <w:rFonts w:ascii="Arial" w:hAnsi="Arial" w:cs="Arial"/>
          <w:color w:val="auto"/>
          <w:sz w:val="28"/>
        </w:rPr>
        <w:t xml:space="preserve"> ai lavori della giornata</w:t>
      </w:r>
    </w:p>
    <w:p w:rsidR="00C11BA4" w:rsidRPr="001D1F4F" w:rsidRDefault="00C11BA4" w:rsidP="00C11BA4">
      <w:pPr>
        <w:pStyle w:val="Default"/>
        <w:rPr>
          <w:rFonts w:ascii="Arial" w:hAnsi="Arial" w:cs="Arial"/>
          <w:color w:val="auto"/>
          <w:sz w:val="28"/>
        </w:rPr>
      </w:pPr>
      <w:r w:rsidRPr="001D1F4F">
        <w:rPr>
          <w:rFonts w:ascii="Arial" w:hAnsi="Arial" w:cs="Arial"/>
          <w:b/>
          <w:color w:val="auto"/>
          <w:sz w:val="28"/>
        </w:rPr>
        <w:t>Maria Omodeo</w:t>
      </w:r>
      <w:r w:rsidRPr="001D1F4F">
        <w:rPr>
          <w:rFonts w:ascii="Arial" w:hAnsi="Arial" w:cs="Arial"/>
          <w:color w:val="auto"/>
          <w:sz w:val="28"/>
        </w:rPr>
        <w:t>, Cospe</w:t>
      </w:r>
      <w:r w:rsidR="001D1F4F" w:rsidRPr="001D1F4F">
        <w:rPr>
          <w:rFonts w:ascii="Arial" w:hAnsi="Arial" w:cs="Arial"/>
          <w:color w:val="auto"/>
          <w:sz w:val="28"/>
        </w:rPr>
        <w:t>: I risultati di una ricerca in 15 paesi:</w:t>
      </w:r>
      <w:r w:rsidR="001D1F4F" w:rsidRPr="001D1F4F">
        <w:rPr>
          <w:rFonts w:ascii="Arial" w:hAnsi="Arial" w:cs="Arial"/>
          <w:b/>
          <w:sz w:val="28"/>
        </w:rPr>
        <w:t xml:space="preserve"> </w:t>
      </w:r>
      <w:r w:rsidR="001D1F4F" w:rsidRPr="001D1F4F">
        <w:rPr>
          <w:rFonts w:ascii="Arial" w:hAnsi="Arial" w:cs="Arial"/>
          <w:sz w:val="28"/>
        </w:rPr>
        <w:t>La realtà della libertà di movimento per i giovani cittadini europei che migrano in tempi di crisi</w:t>
      </w:r>
    </w:p>
    <w:p w:rsidR="00C11BA4" w:rsidRPr="001D1F4F" w:rsidRDefault="001D1F4F" w:rsidP="00C11BA4">
      <w:pPr>
        <w:pStyle w:val="Default"/>
        <w:rPr>
          <w:rFonts w:ascii="Arial" w:hAnsi="Arial" w:cs="Arial"/>
          <w:color w:val="auto"/>
          <w:sz w:val="28"/>
        </w:rPr>
      </w:pPr>
      <w:r w:rsidRPr="001D1F4F">
        <w:rPr>
          <w:rFonts w:ascii="Arial" w:hAnsi="Arial" w:cs="Arial"/>
          <w:b/>
          <w:bCs/>
          <w:color w:val="auto"/>
          <w:sz w:val="28"/>
        </w:rPr>
        <w:t>Ilaria Esposito</w:t>
      </w:r>
      <w:r w:rsidR="00C11BA4" w:rsidRPr="001D1F4F">
        <w:rPr>
          <w:rFonts w:ascii="Arial" w:hAnsi="Arial" w:cs="Arial"/>
          <w:color w:val="auto"/>
          <w:sz w:val="28"/>
        </w:rPr>
        <w:t xml:space="preserve">, </w:t>
      </w:r>
      <w:r w:rsidRPr="001D1F4F">
        <w:rPr>
          <w:rFonts w:ascii="Arial" w:hAnsi="Arial" w:cs="Arial"/>
          <w:color w:val="auto"/>
          <w:sz w:val="28"/>
        </w:rPr>
        <w:t xml:space="preserve">Servizio Civile: i 2 manuali presentati a </w:t>
      </w:r>
      <w:proofErr w:type="spellStart"/>
      <w:r w:rsidRPr="001D1F4F">
        <w:rPr>
          <w:rFonts w:ascii="Arial" w:hAnsi="Arial" w:cs="Arial"/>
          <w:color w:val="auto"/>
          <w:sz w:val="28"/>
        </w:rPr>
        <w:t>Brussels</w:t>
      </w:r>
      <w:proofErr w:type="spellEnd"/>
      <w:r w:rsidRPr="001D1F4F">
        <w:rPr>
          <w:rFonts w:ascii="Arial" w:hAnsi="Arial" w:cs="Arial"/>
          <w:color w:val="auto"/>
          <w:sz w:val="28"/>
        </w:rPr>
        <w:t xml:space="preserve">, istruzioni per l’accesso alla mobilità europea </w:t>
      </w:r>
      <w:r w:rsidR="00C11BA4" w:rsidRPr="001D1F4F">
        <w:rPr>
          <w:rFonts w:ascii="Arial" w:hAnsi="Arial" w:cs="Arial"/>
          <w:color w:val="auto"/>
          <w:sz w:val="28"/>
        </w:rPr>
        <w:t xml:space="preserve"> </w:t>
      </w:r>
    </w:p>
    <w:p w:rsidR="001D1F4F" w:rsidRDefault="001D1F4F" w:rsidP="001D1F4F">
      <w:pPr>
        <w:pStyle w:val="Default"/>
        <w:rPr>
          <w:rFonts w:ascii="Arial" w:hAnsi="Arial" w:cs="Arial"/>
          <w:bCs/>
          <w:color w:val="auto"/>
          <w:sz w:val="28"/>
        </w:rPr>
      </w:pPr>
      <w:r w:rsidRPr="001D1F4F">
        <w:rPr>
          <w:rFonts w:ascii="Arial" w:hAnsi="Arial" w:cs="Arial"/>
          <w:b/>
          <w:bCs/>
          <w:color w:val="auto"/>
          <w:sz w:val="28"/>
        </w:rPr>
        <w:t xml:space="preserve">Sara </w:t>
      </w:r>
      <w:proofErr w:type="spellStart"/>
      <w:r w:rsidRPr="001D1F4F">
        <w:rPr>
          <w:rFonts w:ascii="Arial" w:hAnsi="Arial" w:cs="Arial"/>
          <w:b/>
          <w:bCs/>
          <w:color w:val="auto"/>
          <w:sz w:val="28"/>
        </w:rPr>
        <w:t>Cerretelli</w:t>
      </w:r>
      <w:proofErr w:type="spellEnd"/>
      <w:r w:rsidRPr="001D1F4F">
        <w:rPr>
          <w:rFonts w:ascii="Arial" w:hAnsi="Arial" w:cs="Arial"/>
          <w:bCs/>
          <w:color w:val="auto"/>
          <w:sz w:val="28"/>
        </w:rPr>
        <w:t xml:space="preserve">: i diritti civili </w:t>
      </w:r>
      <w:r>
        <w:rPr>
          <w:rFonts w:ascii="Arial" w:hAnsi="Arial" w:cs="Arial"/>
          <w:bCs/>
          <w:color w:val="auto"/>
          <w:sz w:val="28"/>
        </w:rPr>
        <w:t>degli europei in paesi europei diversi dal proprio</w:t>
      </w:r>
    </w:p>
    <w:p w:rsidR="00772D85" w:rsidRDefault="00772D85" w:rsidP="001D1F4F">
      <w:pPr>
        <w:pStyle w:val="Default"/>
        <w:rPr>
          <w:rFonts w:ascii="Arial" w:hAnsi="Arial" w:cs="Arial"/>
          <w:bCs/>
          <w:color w:val="auto"/>
          <w:sz w:val="28"/>
        </w:rPr>
      </w:pPr>
    </w:p>
    <w:p w:rsidR="00772D85" w:rsidRDefault="00772D85" w:rsidP="001D1F4F">
      <w:pPr>
        <w:pStyle w:val="Default"/>
        <w:rPr>
          <w:rFonts w:ascii="Arial" w:hAnsi="Arial" w:cs="Arial"/>
          <w:bCs/>
          <w:color w:val="auto"/>
          <w:sz w:val="28"/>
        </w:rPr>
      </w:pPr>
      <w:r>
        <w:rPr>
          <w:rFonts w:ascii="Arial" w:hAnsi="Arial" w:cs="Arial"/>
          <w:bCs/>
          <w:color w:val="auto"/>
          <w:sz w:val="28"/>
        </w:rPr>
        <w:t>Sono state invitate istituzioni locali per un dibattito con il pubblico</w:t>
      </w:r>
    </w:p>
    <w:p w:rsidR="001D1F4F" w:rsidRDefault="001D1F4F" w:rsidP="001D1F4F">
      <w:pPr>
        <w:pStyle w:val="Default"/>
        <w:rPr>
          <w:b/>
          <w:bCs/>
          <w:i/>
          <w:iCs/>
          <w:color w:val="auto"/>
          <w:sz w:val="26"/>
          <w:szCs w:val="26"/>
        </w:rPr>
      </w:pPr>
    </w:p>
    <w:p w:rsidR="00C11BA4" w:rsidRPr="00772D85" w:rsidRDefault="001D1F4F" w:rsidP="001D1F4F">
      <w:pPr>
        <w:pStyle w:val="Default"/>
        <w:rPr>
          <w:rFonts w:ascii="Arial" w:hAnsi="Arial" w:cs="Arial"/>
          <w:color w:val="auto"/>
          <w:sz w:val="32"/>
        </w:rPr>
      </w:pPr>
      <w:r w:rsidRPr="00772D85">
        <w:rPr>
          <w:b/>
          <w:bCs/>
          <w:i/>
          <w:iCs/>
          <w:color w:val="auto"/>
          <w:sz w:val="28"/>
          <w:szCs w:val="26"/>
        </w:rPr>
        <w:t>Coordina:</w:t>
      </w:r>
      <w:r w:rsidR="00C11BA4" w:rsidRPr="00772D85">
        <w:rPr>
          <w:rFonts w:ascii="Arial" w:hAnsi="Arial" w:cs="Arial"/>
          <w:b/>
          <w:bCs/>
          <w:i/>
          <w:iCs/>
          <w:color w:val="auto"/>
          <w:sz w:val="32"/>
        </w:rPr>
        <w:t xml:space="preserve"> </w:t>
      </w:r>
    </w:p>
    <w:p w:rsidR="00C11BA4" w:rsidRDefault="00C11BA4" w:rsidP="00C11BA4">
      <w:pPr>
        <w:pStyle w:val="Default"/>
        <w:rPr>
          <w:rFonts w:ascii="Arial" w:hAnsi="Arial" w:cs="Arial"/>
          <w:color w:val="auto"/>
          <w:sz w:val="28"/>
        </w:rPr>
      </w:pPr>
      <w:r w:rsidRPr="001D1F4F">
        <w:rPr>
          <w:rFonts w:ascii="Arial" w:hAnsi="Arial" w:cs="Arial"/>
          <w:b/>
          <w:bCs/>
          <w:color w:val="auto"/>
          <w:sz w:val="28"/>
        </w:rPr>
        <w:t xml:space="preserve">Laura Cassi, </w:t>
      </w:r>
      <w:r w:rsidRPr="001D1F4F">
        <w:rPr>
          <w:rFonts w:ascii="Arial" w:hAnsi="Arial" w:cs="Arial"/>
          <w:color w:val="auto"/>
          <w:sz w:val="28"/>
        </w:rPr>
        <w:t xml:space="preserve">Università degli Studi di Firenze, Dipartimento SAGAS </w:t>
      </w:r>
    </w:p>
    <w:p w:rsidR="00772D85" w:rsidRDefault="00772D85" w:rsidP="00C11BA4">
      <w:pPr>
        <w:pStyle w:val="Default"/>
        <w:rPr>
          <w:rFonts w:ascii="Arial" w:hAnsi="Arial" w:cs="Arial"/>
          <w:color w:val="auto"/>
          <w:sz w:val="28"/>
        </w:rPr>
      </w:pPr>
    </w:p>
    <w:p w:rsidR="00772D85" w:rsidRPr="00772D85" w:rsidRDefault="00772D85" w:rsidP="00C11BA4">
      <w:pPr>
        <w:pStyle w:val="Default"/>
        <w:rPr>
          <w:b/>
          <w:bCs/>
          <w:iCs/>
          <w:color w:val="auto"/>
          <w:sz w:val="28"/>
          <w:szCs w:val="26"/>
        </w:rPr>
      </w:pPr>
      <w:r>
        <w:rPr>
          <w:b/>
          <w:bCs/>
          <w:iCs/>
          <w:color w:val="auto"/>
          <w:sz w:val="28"/>
          <w:szCs w:val="26"/>
        </w:rPr>
        <w:t>ORE</w:t>
      </w:r>
      <w:r w:rsidRPr="00772D85">
        <w:rPr>
          <w:b/>
          <w:bCs/>
          <w:iCs/>
          <w:color w:val="auto"/>
          <w:sz w:val="28"/>
          <w:szCs w:val="26"/>
        </w:rPr>
        <w:t xml:space="preserve"> 11</w:t>
      </w:r>
      <w:r w:rsidR="000D05B7">
        <w:rPr>
          <w:b/>
          <w:bCs/>
          <w:iCs/>
          <w:color w:val="auto"/>
          <w:sz w:val="28"/>
          <w:szCs w:val="26"/>
        </w:rPr>
        <w:t xml:space="preserve"> – PRESENTAZIONE DOSSIER CARITAS 2017 </w:t>
      </w:r>
    </w:p>
    <w:p w:rsidR="00772D85" w:rsidRPr="00772D85" w:rsidRDefault="00772D85" w:rsidP="00772D85">
      <w:pPr>
        <w:pStyle w:val="Default"/>
        <w:rPr>
          <w:rFonts w:ascii="Arial" w:hAnsi="Arial" w:cs="Arial"/>
          <w:i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 xml:space="preserve">I partecipanti intervengono al convegno di presentazione del </w:t>
      </w:r>
      <w:r w:rsidRPr="00772D85">
        <w:rPr>
          <w:rFonts w:ascii="Arial" w:hAnsi="Arial" w:cs="Arial"/>
          <w:i/>
          <w:color w:val="auto"/>
          <w:sz w:val="28"/>
        </w:rPr>
        <w:t>Dossier Immigrazione</w:t>
      </w:r>
      <w:r>
        <w:rPr>
          <w:rFonts w:ascii="Arial" w:hAnsi="Arial" w:cs="Arial"/>
          <w:i/>
          <w:color w:val="auto"/>
          <w:sz w:val="28"/>
        </w:rPr>
        <w:t xml:space="preserve"> </w:t>
      </w:r>
      <w:r w:rsidRPr="00772D85">
        <w:rPr>
          <w:rFonts w:ascii="Arial" w:hAnsi="Arial" w:cs="Arial"/>
          <w:color w:val="auto"/>
        </w:rPr>
        <w:t>(cfr. programma allegato)</w:t>
      </w:r>
    </w:p>
    <w:p w:rsidR="00772D85" w:rsidRDefault="00772D85" w:rsidP="00C11BA4">
      <w:pPr>
        <w:pStyle w:val="Default"/>
        <w:rPr>
          <w:rFonts w:ascii="Arial" w:hAnsi="Arial" w:cs="Arial"/>
          <w:color w:val="auto"/>
          <w:sz w:val="28"/>
        </w:rPr>
      </w:pPr>
    </w:p>
    <w:p w:rsidR="00772D85" w:rsidRDefault="00BF7BBF" w:rsidP="00772D85">
      <w:pPr>
        <w:pStyle w:val="Default"/>
        <w:rPr>
          <w:b/>
          <w:bCs/>
          <w:iCs/>
          <w:color w:val="auto"/>
          <w:sz w:val="28"/>
          <w:szCs w:val="26"/>
        </w:rPr>
      </w:pPr>
      <w:r>
        <w:rPr>
          <w:b/>
          <w:bCs/>
          <w:iCs/>
          <w:color w:val="auto"/>
          <w:sz w:val="28"/>
          <w:szCs w:val="26"/>
        </w:rPr>
        <w:t>ORE 13</w:t>
      </w:r>
      <w:r w:rsidR="000D05B7">
        <w:rPr>
          <w:b/>
          <w:bCs/>
          <w:iCs/>
          <w:color w:val="auto"/>
          <w:sz w:val="28"/>
          <w:szCs w:val="26"/>
        </w:rPr>
        <w:t xml:space="preserve"> -</w:t>
      </w:r>
      <w:r>
        <w:rPr>
          <w:b/>
          <w:bCs/>
          <w:iCs/>
          <w:color w:val="auto"/>
          <w:sz w:val="28"/>
          <w:szCs w:val="26"/>
        </w:rPr>
        <w:t xml:space="preserve"> B</w:t>
      </w:r>
      <w:r w:rsidR="00772D85">
        <w:rPr>
          <w:b/>
          <w:bCs/>
          <w:iCs/>
          <w:color w:val="auto"/>
          <w:sz w:val="28"/>
          <w:szCs w:val="26"/>
        </w:rPr>
        <w:t>UFFET</w:t>
      </w:r>
    </w:p>
    <w:p w:rsidR="00772D85" w:rsidRPr="00772D85" w:rsidRDefault="00772D85" w:rsidP="00772D85">
      <w:pPr>
        <w:pStyle w:val="Default"/>
        <w:rPr>
          <w:b/>
          <w:bCs/>
          <w:iCs/>
          <w:color w:val="auto"/>
          <w:sz w:val="28"/>
          <w:szCs w:val="26"/>
        </w:rPr>
      </w:pPr>
      <w:r>
        <w:rPr>
          <w:b/>
          <w:bCs/>
          <w:iCs/>
          <w:color w:val="auto"/>
          <w:sz w:val="28"/>
          <w:szCs w:val="26"/>
        </w:rPr>
        <w:lastRenderedPageBreak/>
        <w:t>ORE</w:t>
      </w:r>
      <w:r w:rsidRPr="00772D85">
        <w:rPr>
          <w:b/>
          <w:bCs/>
          <w:iCs/>
          <w:color w:val="auto"/>
          <w:sz w:val="28"/>
          <w:szCs w:val="26"/>
        </w:rPr>
        <w:t xml:space="preserve"> 1</w:t>
      </w:r>
      <w:r>
        <w:rPr>
          <w:b/>
          <w:bCs/>
          <w:iCs/>
          <w:color w:val="auto"/>
          <w:sz w:val="28"/>
          <w:szCs w:val="26"/>
        </w:rPr>
        <w:t xml:space="preserve">4,30 </w:t>
      </w:r>
      <w:r w:rsidR="000D05B7">
        <w:rPr>
          <w:b/>
          <w:bCs/>
          <w:iCs/>
          <w:color w:val="auto"/>
          <w:sz w:val="28"/>
          <w:szCs w:val="26"/>
        </w:rPr>
        <w:t xml:space="preserve">- </w:t>
      </w:r>
      <w:r>
        <w:rPr>
          <w:b/>
          <w:bCs/>
          <w:iCs/>
          <w:color w:val="auto"/>
          <w:sz w:val="28"/>
          <w:szCs w:val="26"/>
        </w:rPr>
        <w:t>RIPRESA DEI LAVORI</w:t>
      </w:r>
    </w:p>
    <w:p w:rsidR="00BF7BBF" w:rsidRDefault="00BF7BBF" w:rsidP="00772D85">
      <w:pPr>
        <w:pStyle w:val="Default"/>
        <w:rPr>
          <w:b/>
          <w:bCs/>
          <w:i/>
          <w:iCs/>
          <w:color w:val="auto"/>
          <w:sz w:val="28"/>
          <w:szCs w:val="26"/>
        </w:rPr>
      </w:pPr>
    </w:p>
    <w:p w:rsidR="00772D85" w:rsidRPr="00772D85" w:rsidRDefault="00BF7BBF" w:rsidP="00772D85">
      <w:pPr>
        <w:pStyle w:val="Default"/>
        <w:rPr>
          <w:color w:val="auto"/>
          <w:sz w:val="28"/>
          <w:szCs w:val="26"/>
        </w:rPr>
      </w:pPr>
      <w:r>
        <w:rPr>
          <w:b/>
          <w:bCs/>
          <w:i/>
          <w:iCs/>
          <w:color w:val="auto"/>
          <w:sz w:val="28"/>
          <w:szCs w:val="26"/>
        </w:rPr>
        <w:t>Workshop sul ruolo dei media nella costruzione dell’idea di mobilità europea</w:t>
      </w:r>
      <w:r w:rsidR="00772D85" w:rsidRPr="00772D85">
        <w:rPr>
          <w:b/>
          <w:bCs/>
          <w:i/>
          <w:iCs/>
          <w:color w:val="auto"/>
          <w:sz w:val="28"/>
          <w:szCs w:val="26"/>
        </w:rPr>
        <w:t xml:space="preserve">: </w:t>
      </w:r>
    </w:p>
    <w:p w:rsidR="00772D85" w:rsidRPr="001D1F4F" w:rsidRDefault="00BF7BBF" w:rsidP="00BF7BBF">
      <w:pPr>
        <w:pStyle w:val="Default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b/>
          <w:bCs/>
          <w:color w:val="auto"/>
          <w:sz w:val="28"/>
        </w:rPr>
        <w:t>Raffaele Palumbo</w:t>
      </w:r>
      <w:r w:rsidR="00772D85" w:rsidRPr="001D1F4F">
        <w:rPr>
          <w:rFonts w:ascii="Arial" w:hAnsi="Arial" w:cs="Arial"/>
          <w:bCs/>
          <w:color w:val="auto"/>
          <w:sz w:val="28"/>
        </w:rPr>
        <w:t>,</w:t>
      </w:r>
      <w:r w:rsidR="00772D85" w:rsidRPr="001D1F4F">
        <w:rPr>
          <w:rFonts w:ascii="Arial" w:hAnsi="Arial" w:cs="Arial"/>
          <w:b/>
          <w:bCs/>
          <w:color w:val="auto"/>
          <w:sz w:val="28"/>
        </w:rPr>
        <w:t xml:space="preserve"> </w:t>
      </w:r>
      <w:r>
        <w:rPr>
          <w:rFonts w:ascii="Arial" w:hAnsi="Arial" w:cs="Arial"/>
          <w:b/>
          <w:bCs/>
          <w:color w:val="auto"/>
          <w:sz w:val="28"/>
        </w:rPr>
        <w:t>Anna Meli</w:t>
      </w:r>
      <w:r w:rsidRPr="000D05B7">
        <w:rPr>
          <w:rFonts w:ascii="Arial" w:hAnsi="Arial" w:cs="Arial"/>
          <w:bCs/>
          <w:color w:val="auto"/>
          <w:sz w:val="28"/>
        </w:rPr>
        <w:t>,</w:t>
      </w:r>
      <w:r>
        <w:rPr>
          <w:rFonts w:ascii="Arial" w:hAnsi="Arial" w:cs="Arial"/>
          <w:b/>
          <w:bCs/>
          <w:color w:val="auto"/>
          <w:sz w:val="28"/>
        </w:rPr>
        <w:t xml:space="preserve"> </w:t>
      </w:r>
      <w:r>
        <w:rPr>
          <w:rFonts w:ascii="Arial" w:hAnsi="Arial" w:cs="Arial"/>
          <w:color w:val="auto"/>
          <w:sz w:val="28"/>
        </w:rPr>
        <w:t>giornalisti</w:t>
      </w:r>
    </w:p>
    <w:p w:rsidR="00BF7BBF" w:rsidRDefault="00BF7BBF" w:rsidP="00BF7BBF">
      <w:pPr>
        <w:pStyle w:val="Default"/>
        <w:rPr>
          <w:b/>
          <w:bCs/>
          <w:i/>
          <w:iCs/>
          <w:color w:val="auto"/>
          <w:sz w:val="28"/>
          <w:szCs w:val="26"/>
        </w:rPr>
      </w:pPr>
    </w:p>
    <w:p w:rsidR="00BF7BBF" w:rsidRPr="00772D85" w:rsidRDefault="00BF7BBF" w:rsidP="00BF7BBF">
      <w:pPr>
        <w:pStyle w:val="Default"/>
        <w:rPr>
          <w:color w:val="auto"/>
          <w:sz w:val="28"/>
          <w:szCs w:val="26"/>
        </w:rPr>
      </w:pPr>
      <w:r>
        <w:rPr>
          <w:b/>
          <w:bCs/>
          <w:i/>
          <w:iCs/>
          <w:color w:val="auto"/>
          <w:sz w:val="28"/>
          <w:szCs w:val="26"/>
        </w:rPr>
        <w:t xml:space="preserve">Workshop </w:t>
      </w:r>
      <w:r>
        <w:rPr>
          <w:b/>
          <w:bCs/>
          <w:i/>
          <w:iCs/>
          <w:color w:val="auto"/>
          <w:sz w:val="28"/>
          <w:szCs w:val="26"/>
        </w:rPr>
        <w:t xml:space="preserve">sulla mobilità interna ed esterna all’Europa e sul ruolo della scuola e dell’università </w:t>
      </w:r>
      <w:r w:rsidR="000D05B7">
        <w:rPr>
          <w:b/>
          <w:bCs/>
          <w:i/>
          <w:iCs/>
          <w:color w:val="auto"/>
          <w:sz w:val="28"/>
          <w:szCs w:val="26"/>
        </w:rPr>
        <w:t>nel</w:t>
      </w:r>
      <w:r>
        <w:rPr>
          <w:b/>
          <w:bCs/>
          <w:i/>
          <w:iCs/>
          <w:color w:val="auto"/>
          <w:sz w:val="28"/>
          <w:szCs w:val="26"/>
        </w:rPr>
        <w:t>la formazione di una nuova cittadinanza globale</w:t>
      </w:r>
      <w:r w:rsidRPr="00772D85">
        <w:rPr>
          <w:b/>
          <w:bCs/>
          <w:i/>
          <w:iCs/>
          <w:color w:val="auto"/>
          <w:sz w:val="28"/>
          <w:szCs w:val="26"/>
        </w:rPr>
        <w:t xml:space="preserve">: </w:t>
      </w:r>
    </w:p>
    <w:p w:rsidR="00772D85" w:rsidRPr="00BF7BBF" w:rsidRDefault="00BF7BBF" w:rsidP="00BF7BBF">
      <w:pPr>
        <w:pStyle w:val="Default"/>
        <w:rPr>
          <w:rFonts w:ascii="Arial" w:hAnsi="Arial" w:cs="Arial"/>
          <w:b/>
          <w:color w:val="auto"/>
          <w:sz w:val="28"/>
        </w:rPr>
      </w:pPr>
      <w:r>
        <w:rPr>
          <w:rFonts w:ascii="Arial" w:hAnsi="Arial" w:cs="Arial"/>
          <w:b/>
          <w:color w:val="auto"/>
          <w:sz w:val="28"/>
        </w:rPr>
        <w:t>Marco Marigo</w:t>
      </w:r>
      <w:r w:rsidR="00772D85" w:rsidRPr="00BF7BBF">
        <w:rPr>
          <w:rFonts w:ascii="Arial" w:hAnsi="Arial" w:cs="Arial"/>
          <w:b/>
          <w:color w:val="auto"/>
          <w:sz w:val="28"/>
        </w:rPr>
        <w:t xml:space="preserve">, </w:t>
      </w:r>
      <w:r w:rsidRPr="00BF7BBF">
        <w:rPr>
          <w:rFonts w:ascii="Arial" w:hAnsi="Arial" w:cs="Arial"/>
          <w:b/>
          <w:color w:val="auto"/>
          <w:sz w:val="28"/>
        </w:rPr>
        <w:t xml:space="preserve">Paola </w:t>
      </w:r>
      <w:proofErr w:type="spellStart"/>
      <w:r w:rsidRPr="00BF7BBF">
        <w:rPr>
          <w:rFonts w:ascii="Arial" w:hAnsi="Arial" w:cs="Arial"/>
          <w:b/>
          <w:color w:val="auto"/>
          <w:sz w:val="28"/>
        </w:rPr>
        <w:t>Zamperlin</w:t>
      </w:r>
      <w:proofErr w:type="spellEnd"/>
      <w:r w:rsidRPr="00BF7BBF">
        <w:rPr>
          <w:rFonts w:ascii="Arial" w:hAnsi="Arial" w:cs="Arial"/>
          <w:b/>
          <w:color w:val="auto"/>
          <w:sz w:val="28"/>
        </w:rPr>
        <w:t xml:space="preserve">, Lucia </w:t>
      </w:r>
      <w:proofErr w:type="spellStart"/>
      <w:r w:rsidRPr="00BF7BBF">
        <w:rPr>
          <w:rFonts w:ascii="Arial" w:hAnsi="Arial" w:cs="Arial"/>
          <w:b/>
          <w:color w:val="auto"/>
          <w:sz w:val="28"/>
        </w:rPr>
        <w:t>Maddii</w:t>
      </w:r>
      <w:proofErr w:type="spellEnd"/>
      <w:r w:rsidRPr="00BF7BBF">
        <w:rPr>
          <w:rFonts w:ascii="Arial" w:hAnsi="Arial" w:cs="Arial"/>
          <w:b/>
          <w:color w:val="auto"/>
          <w:sz w:val="28"/>
        </w:rPr>
        <w:t>,</w:t>
      </w:r>
      <w:r>
        <w:rPr>
          <w:rFonts w:ascii="Arial" w:hAnsi="Arial" w:cs="Arial"/>
          <w:b/>
          <w:color w:val="auto"/>
          <w:sz w:val="28"/>
        </w:rPr>
        <w:t xml:space="preserve"> </w:t>
      </w:r>
      <w:r w:rsidRPr="00BF7BBF">
        <w:rPr>
          <w:rFonts w:ascii="Arial" w:hAnsi="Arial" w:cs="Arial"/>
          <w:b/>
          <w:color w:val="auto"/>
          <w:sz w:val="28"/>
        </w:rPr>
        <w:t xml:space="preserve"> </w:t>
      </w:r>
    </w:p>
    <w:p w:rsidR="00772D85" w:rsidRDefault="00772D85" w:rsidP="00772D85">
      <w:pPr>
        <w:pStyle w:val="Default"/>
        <w:rPr>
          <w:rFonts w:ascii="Arial" w:hAnsi="Arial" w:cs="Arial"/>
          <w:bCs/>
          <w:color w:val="auto"/>
          <w:sz w:val="28"/>
        </w:rPr>
      </w:pPr>
    </w:p>
    <w:p w:rsidR="00772D85" w:rsidRDefault="00772D85" w:rsidP="00772D85">
      <w:pPr>
        <w:pStyle w:val="Default"/>
        <w:rPr>
          <w:rFonts w:ascii="Arial" w:hAnsi="Arial" w:cs="Arial"/>
          <w:bCs/>
          <w:color w:val="auto"/>
          <w:sz w:val="28"/>
        </w:rPr>
      </w:pPr>
      <w:r>
        <w:rPr>
          <w:rFonts w:ascii="Arial" w:hAnsi="Arial" w:cs="Arial"/>
          <w:bCs/>
          <w:color w:val="auto"/>
          <w:sz w:val="28"/>
        </w:rPr>
        <w:t xml:space="preserve">Sono state invitate istituzioni </w:t>
      </w:r>
      <w:r w:rsidR="00BF7BBF">
        <w:rPr>
          <w:rFonts w:ascii="Arial" w:hAnsi="Arial" w:cs="Arial"/>
          <w:bCs/>
          <w:color w:val="auto"/>
          <w:sz w:val="28"/>
        </w:rPr>
        <w:t>educative</w:t>
      </w:r>
      <w:r>
        <w:rPr>
          <w:rFonts w:ascii="Arial" w:hAnsi="Arial" w:cs="Arial"/>
          <w:bCs/>
          <w:color w:val="auto"/>
          <w:sz w:val="28"/>
        </w:rPr>
        <w:t xml:space="preserve"> per un dibattito con il pubblico</w:t>
      </w:r>
    </w:p>
    <w:p w:rsidR="00772D85" w:rsidRDefault="00772D85" w:rsidP="00772D85">
      <w:pPr>
        <w:pStyle w:val="Default"/>
        <w:rPr>
          <w:b/>
          <w:bCs/>
          <w:i/>
          <w:iCs/>
          <w:color w:val="auto"/>
          <w:sz w:val="26"/>
          <w:szCs w:val="26"/>
        </w:rPr>
      </w:pPr>
    </w:p>
    <w:p w:rsidR="00772D85" w:rsidRPr="00772D85" w:rsidRDefault="00772D85" w:rsidP="00772D85">
      <w:pPr>
        <w:pStyle w:val="Default"/>
        <w:rPr>
          <w:rFonts w:ascii="Arial" w:hAnsi="Arial" w:cs="Arial"/>
          <w:color w:val="auto"/>
          <w:sz w:val="32"/>
        </w:rPr>
      </w:pPr>
      <w:r w:rsidRPr="00772D85">
        <w:rPr>
          <w:b/>
          <w:bCs/>
          <w:i/>
          <w:iCs/>
          <w:color w:val="auto"/>
          <w:sz w:val="28"/>
          <w:szCs w:val="26"/>
        </w:rPr>
        <w:t>Coordina:</w:t>
      </w:r>
      <w:r w:rsidRPr="00772D85">
        <w:rPr>
          <w:rFonts w:ascii="Arial" w:hAnsi="Arial" w:cs="Arial"/>
          <w:b/>
          <w:bCs/>
          <w:i/>
          <w:iCs/>
          <w:color w:val="auto"/>
          <w:sz w:val="32"/>
        </w:rPr>
        <w:t xml:space="preserve"> </w:t>
      </w:r>
    </w:p>
    <w:p w:rsidR="00772D85" w:rsidRDefault="00BF7BBF" w:rsidP="00772D85">
      <w:pPr>
        <w:pStyle w:val="Default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b/>
          <w:bCs/>
          <w:color w:val="auto"/>
          <w:sz w:val="28"/>
        </w:rPr>
        <w:t xml:space="preserve">Osvaldo Di </w:t>
      </w:r>
      <w:proofErr w:type="spellStart"/>
      <w:r>
        <w:rPr>
          <w:rFonts w:ascii="Arial" w:hAnsi="Arial" w:cs="Arial"/>
          <w:b/>
          <w:bCs/>
          <w:color w:val="auto"/>
          <w:sz w:val="28"/>
        </w:rPr>
        <w:t>Cuffa</w:t>
      </w:r>
      <w:proofErr w:type="spellEnd"/>
      <w:r w:rsidR="00772D85" w:rsidRPr="001D1F4F">
        <w:rPr>
          <w:rFonts w:ascii="Arial" w:hAnsi="Arial" w:cs="Arial"/>
          <w:b/>
          <w:bCs/>
          <w:color w:val="auto"/>
          <w:sz w:val="28"/>
        </w:rPr>
        <w:t xml:space="preserve">, </w:t>
      </w:r>
      <w:r>
        <w:rPr>
          <w:rFonts w:ascii="Arial" w:hAnsi="Arial" w:cs="Arial"/>
          <w:color w:val="auto"/>
          <w:sz w:val="28"/>
        </w:rPr>
        <w:t>Dirigente dell’Istituto Superiore ‘Sassetti’</w:t>
      </w:r>
      <w:r w:rsidR="00772D85" w:rsidRPr="001D1F4F">
        <w:rPr>
          <w:rFonts w:ascii="Arial" w:hAnsi="Arial" w:cs="Arial"/>
          <w:color w:val="auto"/>
          <w:sz w:val="28"/>
        </w:rPr>
        <w:t xml:space="preserve"> </w:t>
      </w:r>
    </w:p>
    <w:p w:rsidR="00772D85" w:rsidRDefault="00772D85" w:rsidP="00C11BA4">
      <w:pPr>
        <w:pStyle w:val="Default"/>
        <w:rPr>
          <w:rFonts w:ascii="Arial" w:hAnsi="Arial" w:cs="Arial"/>
          <w:color w:val="auto"/>
          <w:sz w:val="28"/>
        </w:rPr>
      </w:pPr>
    </w:p>
    <w:p w:rsidR="000D05B7" w:rsidRDefault="000D05B7" w:rsidP="00C11BA4">
      <w:pPr>
        <w:pStyle w:val="Default"/>
        <w:rPr>
          <w:rFonts w:ascii="Arial" w:hAnsi="Arial" w:cs="Arial"/>
          <w:b/>
          <w:i/>
          <w:color w:val="auto"/>
        </w:rPr>
      </w:pPr>
    </w:p>
    <w:p w:rsidR="001D1F4F" w:rsidRPr="00BF7BBF" w:rsidRDefault="000D05B7" w:rsidP="000D05B7">
      <w:pPr>
        <w:pStyle w:val="Default"/>
        <w:ind w:left="708"/>
        <w:rPr>
          <w:b/>
          <w:bCs/>
          <w:i/>
          <w:iCs/>
          <w:color w:val="auto"/>
          <w:sz w:val="28"/>
        </w:rPr>
      </w:pPr>
      <w:r>
        <w:rPr>
          <w:rFonts w:ascii="Arial" w:hAnsi="Arial" w:cs="Arial"/>
          <w:b/>
          <w:i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E6FAD" wp14:editId="1E0F151E">
                <wp:simplePos x="0" y="0"/>
                <wp:positionH relativeFrom="column">
                  <wp:posOffset>56694</wp:posOffset>
                </wp:positionH>
                <wp:positionV relativeFrom="paragraph">
                  <wp:posOffset>77153</wp:posOffset>
                </wp:positionV>
                <wp:extent cx="295275" cy="304800"/>
                <wp:effectExtent l="14288" t="23812" r="4762" b="23813"/>
                <wp:wrapNone/>
                <wp:docPr id="4" name="Tor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29381">
                          <a:off x="0" y="0"/>
                          <a:ext cx="295275" cy="304800"/>
                        </a:xfrm>
                        <a:prstGeom prst="pi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A690C" id="Torta 4" o:spid="_x0000_s1026" style="position:absolute;margin-left:4.45pt;margin-top:6.1pt;width:23.25pt;height:24pt;rotation:4510385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" path="m295275,152400v,84168,-66100,152400,-147638,152400c66099,304800,-1,236568,-1,152400,-1,68232,66099,,147637,v,50800,1,101600,1,152400l295275,152400xe" fillcolor="#5b9bd5 [3204]" strokecolor="#1f4d78 [1604]" strokeweight="1pt">
                <v:stroke joinstyle="miter"/>
                <v:path arrowok="t" o:connecttype="custom" o:connectlocs="295275,152400;147637,304800;-1,152400;147637,0;147638,152400;295275,152400" o:connectangles="0,0,0,0,0,0"/>
              </v:shape>
            </w:pict>
          </mc:Fallback>
        </mc:AlternateContent>
      </w:r>
      <w:r w:rsidR="00BF7BBF" w:rsidRPr="00BF7BBF">
        <w:rPr>
          <w:rFonts w:ascii="Arial" w:hAnsi="Arial" w:cs="Arial"/>
          <w:b/>
          <w:i/>
          <w:color w:val="auto"/>
        </w:rPr>
        <w:t>Durante le sessioni di lavoro, due disegnatori della Scuola di Comics</w:t>
      </w:r>
      <w:r w:rsidR="00BF7BBF">
        <w:rPr>
          <w:b/>
          <w:bCs/>
          <w:i/>
          <w:iCs/>
          <w:color w:val="auto"/>
          <w:sz w:val="28"/>
        </w:rPr>
        <w:t xml:space="preserve"> seguiranno i lavori in diretta riportando in forma di vignetta satirica gli aspetti più salienti della discussione</w:t>
      </w:r>
      <w:r w:rsidR="00BF7BBF" w:rsidRPr="00BF7BBF">
        <w:rPr>
          <w:b/>
          <w:bCs/>
          <w:i/>
          <w:iCs/>
          <w:color w:val="auto"/>
          <w:sz w:val="28"/>
        </w:rPr>
        <w:t xml:space="preserve"> </w:t>
      </w:r>
    </w:p>
    <w:p w:rsidR="00BF7BBF" w:rsidRDefault="00BF7BBF" w:rsidP="00C11BA4">
      <w:pPr>
        <w:pStyle w:val="Default"/>
        <w:rPr>
          <w:b/>
          <w:bCs/>
          <w:i/>
          <w:iCs/>
          <w:color w:val="auto"/>
          <w:sz w:val="28"/>
        </w:rPr>
      </w:pPr>
    </w:p>
    <w:p w:rsidR="00C11BA4" w:rsidRPr="00BF7BBF" w:rsidRDefault="00C11BA4" w:rsidP="00C11BA4">
      <w:pPr>
        <w:pStyle w:val="Default"/>
        <w:rPr>
          <w:color w:val="auto"/>
          <w:sz w:val="28"/>
        </w:rPr>
      </w:pPr>
      <w:r w:rsidRPr="00BF7BBF">
        <w:rPr>
          <w:b/>
          <w:bCs/>
          <w:i/>
          <w:iCs/>
          <w:color w:val="auto"/>
          <w:sz w:val="28"/>
        </w:rPr>
        <w:t>Per informazioni</w:t>
      </w:r>
      <w:r w:rsidRPr="00BF7BBF">
        <w:rPr>
          <w:color w:val="auto"/>
          <w:sz w:val="28"/>
        </w:rPr>
        <w:t xml:space="preserve">: </w:t>
      </w:r>
    </w:p>
    <w:p w:rsidR="00C11BA4" w:rsidRPr="00BF7BBF" w:rsidRDefault="000D05B7" w:rsidP="00C11BA4">
      <w:pPr>
        <w:pStyle w:val="Default"/>
        <w:rPr>
          <w:color w:val="auto"/>
          <w:sz w:val="28"/>
        </w:rPr>
      </w:pPr>
      <w:hyperlink r:id="rId6" w:history="1">
        <w:r w:rsidR="00772D85" w:rsidRPr="00BF7BBF">
          <w:rPr>
            <w:rStyle w:val="Collegamentoipertestuale"/>
            <w:b/>
            <w:bCs/>
            <w:sz w:val="28"/>
          </w:rPr>
          <w:t>chiara.pagni@cospe.org</w:t>
        </w:r>
      </w:hyperlink>
      <w:r w:rsidR="00772D85" w:rsidRPr="00BF7BBF">
        <w:rPr>
          <w:b/>
          <w:bCs/>
          <w:color w:val="auto"/>
          <w:sz w:val="28"/>
        </w:rPr>
        <w:t xml:space="preserve">; </w:t>
      </w:r>
      <w:hyperlink r:id="rId7" w:history="1">
        <w:r w:rsidR="00772D85" w:rsidRPr="00BF7BBF">
          <w:rPr>
            <w:rStyle w:val="Collegamentoipertestuale"/>
            <w:b/>
            <w:bCs/>
            <w:sz w:val="28"/>
          </w:rPr>
          <w:t>maria.omodeo@cospe.org</w:t>
        </w:r>
      </w:hyperlink>
      <w:r w:rsidR="00C11BA4" w:rsidRPr="00BF7BBF">
        <w:rPr>
          <w:b/>
          <w:bCs/>
          <w:color w:val="auto"/>
          <w:sz w:val="28"/>
        </w:rPr>
        <w:t xml:space="preserve"> </w:t>
      </w:r>
    </w:p>
    <w:p w:rsidR="00772D85" w:rsidRPr="00BF7BBF" w:rsidRDefault="00772D85" w:rsidP="00C11BA4">
      <w:pPr>
        <w:spacing w:after="0"/>
        <w:rPr>
          <w:i/>
          <w:iCs/>
          <w:sz w:val="28"/>
          <w:szCs w:val="24"/>
          <w:lang w:val="it-IT"/>
        </w:rPr>
      </w:pPr>
    </w:p>
    <w:p w:rsidR="00322450" w:rsidRPr="00BF7BBF" w:rsidRDefault="00C11BA4" w:rsidP="00C11BA4">
      <w:pPr>
        <w:spacing w:after="0"/>
        <w:rPr>
          <w:rFonts w:cs="Times New Roman"/>
          <w:sz w:val="28"/>
          <w:szCs w:val="24"/>
          <w:lang w:val="it-IT"/>
        </w:rPr>
      </w:pPr>
      <w:r w:rsidRPr="00BF7BBF"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val="it-IT" w:eastAsia="zh-CN"/>
        </w:rPr>
        <w:t>W</w:t>
      </w:r>
      <w:r w:rsidR="00322450" w:rsidRPr="00BF7BBF"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val="it-IT" w:eastAsia="zh-CN"/>
        </w:rPr>
        <w:t>ebsite</w:t>
      </w:r>
      <w:r w:rsidRPr="00BF7BBF"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val="it-IT" w:eastAsia="zh-CN"/>
        </w:rPr>
        <w:t xml:space="preserve"> del </w:t>
      </w:r>
      <w:proofErr w:type="gramStart"/>
      <w:r w:rsidRPr="00BF7BBF"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val="it-IT" w:eastAsia="zh-CN"/>
        </w:rPr>
        <w:t>progetto</w:t>
      </w:r>
      <w:r w:rsidR="00322450" w:rsidRPr="00BF7BBF"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val="it-IT" w:eastAsia="zh-CN"/>
        </w:rPr>
        <w:t xml:space="preserve">:  </w:t>
      </w:r>
      <w:hyperlink r:id="rId8" w:history="1">
        <w:r w:rsidR="00322450" w:rsidRPr="00BF7BBF">
          <w:rPr>
            <w:b/>
            <w:sz w:val="28"/>
            <w:szCs w:val="24"/>
            <w:lang w:val="it-IT"/>
          </w:rPr>
          <w:t>http://euonthemove.eu/</w:t>
        </w:r>
        <w:proofErr w:type="gramEnd"/>
      </w:hyperlink>
    </w:p>
    <w:p w:rsidR="00322450" w:rsidRPr="00BF7BBF" w:rsidRDefault="00C11BA4" w:rsidP="00322450">
      <w:pPr>
        <w:spacing w:after="0"/>
        <w:rPr>
          <w:rFonts w:cs="Times New Roman"/>
          <w:sz w:val="28"/>
          <w:szCs w:val="24"/>
          <w:lang w:val="it-IT"/>
        </w:rPr>
      </w:pPr>
      <w:r w:rsidRPr="00BF7BBF"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val="it-IT" w:eastAsia="zh-CN"/>
        </w:rPr>
        <w:t xml:space="preserve">Pagina </w:t>
      </w:r>
      <w:proofErr w:type="spellStart"/>
      <w:r w:rsidRPr="00BF7BBF"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val="it-IT" w:eastAsia="zh-CN"/>
        </w:rPr>
        <w:t>Facebook</w:t>
      </w:r>
      <w:proofErr w:type="spellEnd"/>
      <w:r w:rsidR="00322450" w:rsidRPr="00BF7BBF">
        <w:rPr>
          <w:rFonts w:ascii="Times New Roman" w:eastAsiaTheme="minorEastAsia" w:hAnsi="Times New Roman" w:cs="Times New Roman"/>
          <w:b/>
          <w:bCs/>
          <w:i/>
          <w:iCs/>
          <w:sz w:val="28"/>
          <w:szCs w:val="24"/>
          <w:lang w:val="it-IT" w:eastAsia="zh-CN"/>
        </w:rPr>
        <w:t>:</w:t>
      </w:r>
      <w:r w:rsidR="00322450" w:rsidRPr="00BF7BBF">
        <w:rPr>
          <w:rFonts w:cs="Times New Roman"/>
          <w:sz w:val="28"/>
          <w:szCs w:val="24"/>
          <w:lang w:val="it-IT"/>
        </w:rPr>
        <w:t xml:space="preserve"> </w:t>
      </w:r>
      <w:r w:rsidR="00322450" w:rsidRPr="00BF7BBF">
        <w:rPr>
          <w:rFonts w:cs="Times New Roman"/>
          <w:b/>
          <w:sz w:val="28"/>
          <w:szCs w:val="24"/>
          <w:lang w:val="it-IT"/>
        </w:rPr>
        <w:t>https://www.facebook.com/onthemoveProject/</w:t>
      </w:r>
    </w:p>
    <w:p w:rsidR="00322450" w:rsidRPr="00BF7BBF" w:rsidRDefault="00322450" w:rsidP="00322450">
      <w:pPr>
        <w:spacing w:line="240" w:lineRule="auto"/>
        <w:rPr>
          <w:sz w:val="24"/>
          <w:szCs w:val="24"/>
          <w:lang w:val="it-IT"/>
        </w:rPr>
      </w:pPr>
    </w:p>
    <w:p w:rsidR="00C11BA4" w:rsidRPr="00C11BA4" w:rsidRDefault="00C11BA4" w:rsidP="00C11BA4">
      <w:pPr>
        <w:autoSpaceDE w:val="0"/>
        <w:autoSpaceDN w:val="0"/>
        <w:adjustRightInd w:val="0"/>
        <w:spacing w:line="240" w:lineRule="auto"/>
        <w:jc w:val="center"/>
        <w:rPr>
          <w:lang w:val="it-IT"/>
        </w:rPr>
      </w:pPr>
    </w:p>
    <w:p w:rsidR="00C11BA4" w:rsidRPr="00C11BA4" w:rsidRDefault="00C11BA4" w:rsidP="00C11BA4">
      <w:pPr>
        <w:autoSpaceDE w:val="0"/>
        <w:autoSpaceDN w:val="0"/>
        <w:adjustRightInd w:val="0"/>
        <w:spacing w:line="240" w:lineRule="auto"/>
        <w:jc w:val="center"/>
        <w:rPr>
          <w:lang w:val="it-IT"/>
        </w:rPr>
      </w:pPr>
    </w:p>
    <w:p w:rsidR="00C11BA4" w:rsidRDefault="00C11BA4" w:rsidP="00C11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lang w:val="it-IT"/>
        </w:rPr>
      </w:pPr>
      <w:r>
        <w:rPr>
          <w:lang w:val="it-IT"/>
        </w:rPr>
        <w:t xml:space="preserve">Progetto </w:t>
      </w:r>
      <w:r w:rsidRPr="00C11BA4">
        <w:rPr>
          <w:b/>
          <w:lang w:val="it-IT"/>
        </w:rPr>
        <w:t>ON THE MOVE - La realtà della libertà di movimento per i giovani cittadini europei che migrano in tempi di crisi</w:t>
      </w:r>
      <w:r w:rsidRPr="00322450">
        <w:rPr>
          <w:lang w:val="it-IT"/>
        </w:rPr>
        <w:t xml:space="preserve"> </w:t>
      </w:r>
    </w:p>
    <w:p w:rsidR="00322450" w:rsidRPr="00322450" w:rsidRDefault="00322450" w:rsidP="00C11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Style w:val="Enfasigrassetto"/>
          <w:b w:val="0"/>
          <w:bCs w:val="0"/>
          <w:lang w:val="it-IT"/>
        </w:rPr>
      </w:pPr>
      <w:r w:rsidRPr="00322450">
        <w:rPr>
          <w:lang w:val="it-IT"/>
        </w:rPr>
        <w:t>Nota: I materiali che verranno presentati e diffus</w:t>
      </w:r>
      <w:r w:rsidR="00C11BA4">
        <w:rPr>
          <w:lang w:val="it-IT"/>
        </w:rPr>
        <w:t>i</w:t>
      </w:r>
      <w:r w:rsidRPr="00322450">
        <w:rPr>
          <w:lang w:val="it-IT"/>
        </w:rPr>
        <w:t xml:space="preserve"> durante il seminario sono stati prodotti con il supporto economico dell’Unione Europea (</w:t>
      </w:r>
      <w:r w:rsidRPr="00322450">
        <w:rPr>
          <w:b/>
          <w:lang w:val="it-IT"/>
        </w:rPr>
        <w:t>Grant Agreement JUST/2014/RCIT/AG/CITI/7269)</w:t>
      </w:r>
      <w:r w:rsidRPr="00322450">
        <w:rPr>
          <w:lang w:val="it-IT"/>
        </w:rPr>
        <w:t>. I contenuti sono solo responsabilità dei partner del progetto e potrebbero non corrispondere al punto di vista della Commissione Europea.</w:t>
      </w:r>
    </w:p>
    <w:p w:rsidR="00293FB7" w:rsidRPr="00322450" w:rsidRDefault="00293FB7" w:rsidP="00E3731D">
      <w:pPr>
        <w:spacing w:after="0"/>
        <w:rPr>
          <w:rFonts w:cs="Times New Roman"/>
          <w:b/>
          <w:lang w:val="it-IT"/>
        </w:rPr>
      </w:pPr>
    </w:p>
    <w:p w:rsidR="00293FB7" w:rsidRPr="00322450" w:rsidRDefault="00293FB7" w:rsidP="00E3731D">
      <w:pPr>
        <w:spacing w:after="0"/>
        <w:rPr>
          <w:rFonts w:cs="Times New Roman"/>
          <w:b/>
          <w:lang w:val="it-IT"/>
        </w:rPr>
      </w:pPr>
    </w:p>
    <w:p w:rsidR="00293FB7" w:rsidRPr="00322450" w:rsidRDefault="00293FB7" w:rsidP="00E3731D">
      <w:pPr>
        <w:spacing w:after="0"/>
        <w:rPr>
          <w:rFonts w:cs="Times New Roman"/>
          <w:b/>
          <w:lang w:val="it-IT"/>
        </w:rPr>
      </w:pPr>
    </w:p>
    <w:p w:rsidR="00293FB7" w:rsidRPr="00322450" w:rsidRDefault="00293FB7" w:rsidP="00E3731D">
      <w:pPr>
        <w:spacing w:after="0"/>
        <w:rPr>
          <w:rFonts w:cs="Times New Roman"/>
          <w:b/>
          <w:lang w:val="it-IT"/>
        </w:rPr>
      </w:pPr>
    </w:p>
    <w:p w:rsidR="00293FB7" w:rsidRPr="00322450" w:rsidRDefault="00293FB7" w:rsidP="00E3731D">
      <w:pPr>
        <w:spacing w:after="0"/>
        <w:rPr>
          <w:rFonts w:cs="Times New Roman"/>
          <w:b/>
          <w:lang w:val="it-IT"/>
        </w:rPr>
      </w:pPr>
    </w:p>
    <w:p w:rsidR="00293FB7" w:rsidRPr="00322450" w:rsidRDefault="00293FB7" w:rsidP="00E3731D">
      <w:pPr>
        <w:spacing w:after="0"/>
        <w:rPr>
          <w:rFonts w:cs="Times New Roman"/>
          <w:b/>
          <w:lang w:val="it-IT"/>
        </w:rPr>
      </w:pPr>
    </w:p>
    <w:p w:rsidR="00293FB7" w:rsidRPr="00322450" w:rsidRDefault="00293FB7" w:rsidP="00E3731D">
      <w:pPr>
        <w:spacing w:after="0"/>
        <w:rPr>
          <w:rFonts w:cs="Times New Roman"/>
          <w:b/>
          <w:lang w:val="it-IT"/>
        </w:rPr>
      </w:pPr>
    </w:p>
    <w:p w:rsidR="00293FB7" w:rsidRPr="00322450" w:rsidRDefault="00293FB7" w:rsidP="00E3731D">
      <w:pPr>
        <w:spacing w:after="0"/>
        <w:rPr>
          <w:rFonts w:cs="Times New Roman"/>
          <w:b/>
          <w:lang w:val="it-IT"/>
        </w:rPr>
      </w:pPr>
    </w:p>
    <w:p w:rsidR="00293FB7" w:rsidRPr="00322450" w:rsidRDefault="00293FB7" w:rsidP="00E3731D">
      <w:pPr>
        <w:spacing w:after="0"/>
        <w:rPr>
          <w:rFonts w:cs="Times New Roman"/>
          <w:b/>
          <w:lang w:val="it-IT"/>
        </w:rPr>
      </w:pPr>
    </w:p>
    <w:p w:rsidR="00293FB7" w:rsidRPr="00322450" w:rsidRDefault="00293FB7" w:rsidP="00E3731D">
      <w:pPr>
        <w:spacing w:after="0"/>
        <w:rPr>
          <w:rFonts w:cs="Times New Roman"/>
          <w:b/>
          <w:lang w:val="it-IT"/>
        </w:rPr>
      </w:pPr>
    </w:p>
    <w:p w:rsidR="00293FB7" w:rsidRPr="00322450" w:rsidRDefault="00293FB7" w:rsidP="00E3731D">
      <w:pPr>
        <w:spacing w:after="0"/>
        <w:rPr>
          <w:rFonts w:cs="Times New Roman"/>
          <w:b/>
          <w:lang w:val="it-IT"/>
        </w:rPr>
      </w:pPr>
    </w:p>
    <w:p w:rsidR="00293FB7" w:rsidRPr="00322450" w:rsidRDefault="00293FB7" w:rsidP="00E3731D">
      <w:pPr>
        <w:spacing w:after="0"/>
        <w:rPr>
          <w:rFonts w:cs="Times New Roman"/>
          <w:b/>
          <w:lang w:val="it-IT"/>
        </w:rPr>
      </w:pPr>
    </w:p>
    <w:p w:rsidR="00EB07F6" w:rsidRPr="00E3731D" w:rsidRDefault="00322450">
      <w:pPr>
        <w:rPr>
          <w:lang w:val="en-US"/>
        </w:rPr>
      </w:pPr>
      <w:r w:rsidRPr="00293FB7">
        <w:rPr>
          <w:rFonts w:cs="Times New Roman"/>
          <w:b/>
          <w:noProof/>
          <w:lang w:val="it-IT" w:eastAsia="zh-CN"/>
        </w:rPr>
        <w:drawing>
          <wp:anchor distT="0" distB="0" distL="114300" distR="114300" simplePos="0" relativeHeight="251660288" behindDoc="0" locked="0" layoutInCell="1" allowOverlap="1" wp14:anchorId="3CA53F1B" wp14:editId="2A72BADD">
            <wp:simplePos x="0" y="0"/>
            <wp:positionH relativeFrom="margin">
              <wp:posOffset>3270885</wp:posOffset>
            </wp:positionH>
            <wp:positionV relativeFrom="margin">
              <wp:posOffset>7740650</wp:posOffset>
            </wp:positionV>
            <wp:extent cx="2838450" cy="1331595"/>
            <wp:effectExtent l="0" t="0" r="0" b="190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/>
          <w:noProof/>
          <w:lang w:val="it-IT" w:eastAsia="zh-CN"/>
        </w:rPr>
        <w:drawing>
          <wp:anchor distT="0" distB="0" distL="114300" distR="114300" simplePos="0" relativeHeight="251658240" behindDoc="0" locked="0" layoutInCell="1" allowOverlap="1" wp14:anchorId="1E064D61" wp14:editId="72D33FE7">
            <wp:simplePos x="0" y="0"/>
            <wp:positionH relativeFrom="margin">
              <wp:posOffset>3810</wp:posOffset>
            </wp:positionH>
            <wp:positionV relativeFrom="margin">
              <wp:posOffset>8168005</wp:posOffset>
            </wp:positionV>
            <wp:extent cx="2169795" cy="908050"/>
            <wp:effectExtent l="0" t="0" r="1905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spe_onlus_in alt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07F6" w:rsidRPr="00E373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3027C"/>
    <w:multiLevelType w:val="hybridMultilevel"/>
    <w:tmpl w:val="3AF2E004"/>
    <w:lvl w:ilvl="0" w:tplc="C36C832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0589D"/>
    <w:multiLevelType w:val="hybridMultilevel"/>
    <w:tmpl w:val="2F7AC99C"/>
    <w:lvl w:ilvl="0" w:tplc="6D70D224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1D"/>
    <w:rsid w:val="000D05B7"/>
    <w:rsid w:val="001D1F4F"/>
    <w:rsid w:val="00293FB7"/>
    <w:rsid w:val="00322450"/>
    <w:rsid w:val="00772D85"/>
    <w:rsid w:val="00BF7BBF"/>
    <w:rsid w:val="00C11BA4"/>
    <w:rsid w:val="00E3731D"/>
    <w:rsid w:val="00EB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1E7C2-2381-4024-9357-4C34CCFC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731D"/>
    <w:pPr>
      <w:spacing w:after="200" w:line="276" w:lineRule="auto"/>
      <w:jc w:val="both"/>
    </w:pPr>
    <w:rPr>
      <w:rFonts w:ascii="Trebuchet MS" w:eastAsia="Calibri" w:hAnsi="Trebuchet MS" w:cs="Arial"/>
      <w:sz w:val="20"/>
      <w:szCs w:val="20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3731D"/>
    <w:rPr>
      <w:color w:val="0000FF"/>
      <w:u w:val="single"/>
    </w:rPr>
  </w:style>
  <w:style w:type="character" w:styleId="Enfasigrassetto">
    <w:name w:val="Strong"/>
    <w:basedOn w:val="Carpredefinitoparagrafo"/>
    <w:qFormat/>
    <w:rsid w:val="00322450"/>
    <w:rPr>
      <w:b/>
      <w:bCs/>
    </w:rPr>
  </w:style>
  <w:style w:type="paragraph" w:customStyle="1" w:styleId="Default">
    <w:name w:val="Default"/>
    <w:rsid w:val="00C11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onthemove.e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.omodeo@cosp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ara.pagni@cospe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MARIA2</dc:creator>
  <cp:keywords/>
  <dc:description/>
  <cp:lastModifiedBy>MARIA2</cp:lastModifiedBy>
  <cp:revision>3</cp:revision>
  <dcterms:created xsi:type="dcterms:W3CDTF">2017-10-10T13:21:00Z</dcterms:created>
  <dcterms:modified xsi:type="dcterms:W3CDTF">2017-10-12T20:02:00Z</dcterms:modified>
</cp:coreProperties>
</file>